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65" w:rsidRDefault="000B5FB6" w:rsidP="000B5FB6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массового сектора  МБУ «СДК п. Сосновка»</w:t>
      </w:r>
    </w:p>
    <w:p w:rsidR="000B5FB6" w:rsidRDefault="000B5FB6" w:rsidP="000B5FB6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апрель 2021 года</w:t>
      </w:r>
    </w:p>
    <w:p w:rsidR="000B5FB6" w:rsidRDefault="000B5FB6" w:rsidP="000B5FB6">
      <w:pPr>
        <w:spacing w:after="0" w:line="0" w:lineRule="atLeast"/>
        <w:jc w:val="center"/>
        <w:rPr>
          <w:sz w:val="28"/>
          <w:szCs w:val="28"/>
        </w:rPr>
      </w:pPr>
    </w:p>
    <w:tbl>
      <w:tblPr>
        <w:tblStyle w:val="a3"/>
        <w:tblW w:w="15451" w:type="dxa"/>
        <w:tblLook w:val="04A0" w:firstRow="1" w:lastRow="0" w:firstColumn="1" w:lastColumn="0" w:noHBand="0" w:noVBand="1"/>
      </w:tblPr>
      <w:tblGrid>
        <w:gridCol w:w="571"/>
        <w:gridCol w:w="6"/>
        <w:gridCol w:w="1690"/>
        <w:gridCol w:w="5453"/>
        <w:gridCol w:w="5532"/>
        <w:gridCol w:w="1313"/>
        <w:gridCol w:w="886"/>
      </w:tblGrid>
      <w:tr w:rsidR="00CA1013" w:rsidTr="00CA1013">
        <w:trPr>
          <w:trHeight w:val="533"/>
        </w:trPr>
        <w:tc>
          <w:tcPr>
            <w:tcW w:w="533" w:type="dxa"/>
          </w:tcPr>
          <w:p w:rsidR="000B5FB6" w:rsidRDefault="000B5FB6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gridSpan w:val="2"/>
          </w:tcPr>
          <w:p w:rsidR="000B5FB6" w:rsidRDefault="000B5FB6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</w:t>
            </w:r>
          </w:p>
        </w:tc>
        <w:tc>
          <w:tcPr>
            <w:tcW w:w="5490" w:type="dxa"/>
          </w:tcPr>
          <w:p w:rsidR="000B5FB6" w:rsidRDefault="000B5FB6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5566" w:type="dxa"/>
          </w:tcPr>
          <w:p w:rsidR="000B5FB6" w:rsidRDefault="000B5FB6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276" w:type="dxa"/>
          </w:tcPr>
          <w:p w:rsidR="000B5FB6" w:rsidRDefault="000B5FB6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885" w:type="dxa"/>
          </w:tcPr>
          <w:p w:rsidR="000B5FB6" w:rsidRDefault="000B5FB6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1013" w:rsidTr="00CA1013">
        <w:trPr>
          <w:trHeight w:val="699"/>
        </w:trPr>
        <w:tc>
          <w:tcPr>
            <w:tcW w:w="533" w:type="dxa"/>
          </w:tcPr>
          <w:p w:rsidR="000B5FB6" w:rsidRDefault="000B5FB6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gridSpan w:val="2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4.04.21</w:t>
            </w:r>
          </w:p>
          <w:p w:rsidR="00CA1013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14.00ч.</w:t>
            </w:r>
          </w:p>
        </w:tc>
        <w:tc>
          <w:tcPr>
            <w:tcW w:w="5490" w:type="dxa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 xml:space="preserve">«Я гуляю по апрелю». </w:t>
            </w:r>
          </w:p>
        </w:tc>
        <w:tc>
          <w:tcPr>
            <w:tcW w:w="5566" w:type="dxa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Развлекательная программа</w:t>
            </w:r>
            <w:r>
              <w:rPr>
                <w:sz w:val="28"/>
                <w:szCs w:val="28"/>
              </w:rPr>
              <w:t>.</w:t>
            </w:r>
            <w:r w:rsidRPr="000B5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885" w:type="dxa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</w:tr>
      <w:tr w:rsidR="00CA1013" w:rsidTr="00CA1013">
        <w:trPr>
          <w:trHeight w:val="533"/>
        </w:trPr>
        <w:tc>
          <w:tcPr>
            <w:tcW w:w="533" w:type="dxa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gridSpan w:val="2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7.04.21</w:t>
            </w:r>
          </w:p>
          <w:p w:rsidR="00CA1013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12.00ч.</w:t>
            </w:r>
          </w:p>
        </w:tc>
        <w:tc>
          <w:tcPr>
            <w:tcW w:w="5490" w:type="dxa"/>
          </w:tcPr>
          <w:p w:rsidR="00CA1013" w:rsidRP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B5FB6">
              <w:rPr>
                <w:sz w:val="28"/>
                <w:szCs w:val="28"/>
              </w:rPr>
              <w:t>«В здоровом теле, здоровый дух»</w:t>
            </w:r>
          </w:p>
          <w:p w:rsidR="000B5FB6" w:rsidRDefault="000B5FB6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66" w:type="dxa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  <w:r w:rsidRPr="000B5FB6">
              <w:rPr>
                <w:sz w:val="28"/>
                <w:szCs w:val="28"/>
              </w:rPr>
              <w:t>, посвящённый Всемирному Дню здоровья</w:t>
            </w:r>
          </w:p>
        </w:tc>
        <w:tc>
          <w:tcPr>
            <w:tcW w:w="1276" w:type="dxa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885" w:type="dxa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</w:tr>
      <w:tr w:rsidR="00CA1013" w:rsidTr="00CA1013">
        <w:trPr>
          <w:trHeight w:val="510"/>
        </w:trPr>
        <w:tc>
          <w:tcPr>
            <w:tcW w:w="533" w:type="dxa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gridSpan w:val="2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8.04.21</w:t>
            </w:r>
          </w:p>
          <w:p w:rsidR="00CA1013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18.00ч.</w:t>
            </w:r>
          </w:p>
        </w:tc>
        <w:tc>
          <w:tcPr>
            <w:tcW w:w="5490" w:type="dxa"/>
          </w:tcPr>
          <w:p w:rsidR="000B5FB6" w:rsidRDefault="000B5FB6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 xml:space="preserve">«И девушки наши проходят в шинелях» </w:t>
            </w:r>
          </w:p>
        </w:tc>
        <w:tc>
          <w:tcPr>
            <w:tcW w:w="5566" w:type="dxa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B5FB6">
              <w:rPr>
                <w:sz w:val="28"/>
                <w:szCs w:val="28"/>
              </w:rPr>
              <w:t>рок мужества</w:t>
            </w:r>
            <w:r w:rsidRPr="000B5FB6">
              <w:rPr>
                <w:sz w:val="28"/>
                <w:szCs w:val="28"/>
              </w:rPr>
              <w:t xml:space="preserve"> </w:t>
            </w:r>
            <w:proofErr w:type="gramStart"/>
            <w:r w:rsidRPr="000B5FB6">
              <w:rPr>
                <w:sz w:val="28"/>
                <w:szCs w:val="28"/>
              </w:rPr>
              <w:t xml:space="preserve">( </w:t>
            </w:r>
            <w:proofErr w:type="gramEnd"/>
            <w:r w:rsidRPr="000B5FB6">
              <w:rPr>
                <w:sz w:val="28"/>
                <w:szCs w:val="28"/>
              </w:rPr>
              <w:t>по книге Б. Васильева «А зори здесь тихие»</w:t>
            </w:r>
            <w:r>
              <w:rPr>
                <w:sz w:val="28"/>
                <w:szCs w:val="28"/>
              </w:rPr>
              <w:t>)</w:t>
            </w:r>
            <w:r w:rsidRPr="000B5F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885" w:type="dxa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</w:tr>
      <w:tr w:rsidR="00CA1013" w:rsidTr="00CA1013">
        <w:trPr>
          <w:trHeight w:val="510"/>
        </w:trPr>
        <w:tc>
          <w:tcPr>
            <w:tcW w:w="533" w:type="dxa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gridSpan w:val="2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11.04.21</w:t>
            </w:r>
          </w:p>
          <w:p w:rsidR="00CA1013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14.00ч.</w:t>
            </w:r>
          </w:p>
        </w:tc>
        <w:tc>
          <w:tcPr>
            <w:tcW w:w="5490" w:type="dxa"/>
          </w:tcPr>
          <w:p w:rsidR="00CA1013" w:rsidRP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« Души моей порывы»</w:t>
            </w:r>
          </w:p>
          <w:p w:rsidR="000B5FB6" w:rsidRDefault="000B5FB6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66" w:type="dxa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Концертная программа</w:t>
            </w:r>
          </w:p>
        </w:tc>
        <w:tc>
          <w:tcPr>
            <w:tcW w:w="1276" w:type="dxa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885" w:type="dxa"/>
          </w:tcPr>
          <w:p w:rsid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</w:tr>
      <w:tr w:rsidR="006258E1" w:rsidTr="004C0C5F">
        <w:trPr>
          <w:trHeight w:val="597"/>
        </w:trPr>
        <w:tc>
          <w:tcPr>
            <w:tcW w:w="533" w:type="dxa"/>
          </w:tcPr>
          <w:p w:rsidR="006258E1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  <w:gridSpan w:val="2"/>
          </w:tcPr>
          <w:p w:rsidR="006258E1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12-19.04.21</w:t>
            </w:r>
          </w:p>
        </w:tc>
        <w:tc>
          <w:tcPr>
            <w:tcW w:w="5490" w:type="dxa"/>
          </w:tcPr>
          <w:p w:rsidR="00CA1013" w:rsidRPr="000B5FB6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«Блюда из овощей»</w:t>
            </w:r>
          </w:p>
          <w:p w:rsidR="006258E1" w:rsidRDefault="006258E1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66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 xml:space="preserve">Конкурсная </w:t>
            </w:r>
            <w:proofErr w:type="gramStart"/>
            <w:r w:rsidRPr="000B5FB6">
              <w:rPr>
                <w:sz w:val="28"/>
                <w:szCs w:val="28"/>
              </w:rPr>
              <w:t>фото выставка</w:t>
            </w:r>
            <w:proofErr w:type="gramEnd"/>
            <w:r w:rsidRPr="000B5F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885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</w:tc>
      </w:tr>
      <w:tr w:rsidR="006258E1" w:rsidTr="00CA1013">
        <w:trPr>
          <w:trHeight w:val="750"/>
        </w:trPr>
        <w:tc>
          <w:tcPr>
            <w:tcW w:w="533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  <w:gridSpan w:val="2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13.04.21</w:t>
            </w:r>
          </w:p>
          <w:p w:rsidR="004C0C5F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18.00ч.</w:t>
            </w:r>
          </w:p>
        </w:tc>
        <w:tc>
          <w:tcPr>
            <w:tcW w:w="5490" w:type="dxa"/>
          </w:tcPr>
          <w:p w:rsidR="004C0C5F" w:rsidRPr="000B5FB6" w:rsidRDefault="004C0C5F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 xml:space="preserve">«Если в сердце живёт весна»  </w:t>
            </w:r>
          </w:p>
          <w:p w:rsidR="006258E1" w:rsidRPr="000B5FB6" w:rsidRDefault="006258E1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66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Вечер-караоке.</w:t>
            </w:r>
          </w:p>
        </w:tc>
        <w:tc>
          <w:tcPr>
            <w:tcW w:w="1276" w:type="dxa"/>
          </w:tcPr>
          <w:p w:rsidR="006258E1" w:rsidRDefault="004C0C5F" w:rsidP="004C0C5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885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</w:tc>
      </w:tr>
      <w:tr w:rsidR="006258E1" w:rsidTr="00CA1013">
        <w:trPr>
          <w:trHeight w:val="555"/>
        </w:trPr>
        <w:tc>
          <w:tcPr>
            <w:tcW w:w="533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  <w:gridSpan w:val="2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16.04.21</w:t>
            </w:r>
          </w:p>
          <w:p w:rsidR="004C0C5F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5490" w:type="dxa"/>
          </w:tcPr>
          <w:p w:rsidR="004C0C5F" w:rsidRPr="000B5FB6" w:rsidRDefault="004C0C5F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«В 6 часов вечера после войны»</w:t>
            </w:r>
          </w:p>
          <w:p w:rsidR="006258E1" w:rsidRPr="000B5FB6" w:rsidRDefault="006258E1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66" w:type="dxa"/>
          </w:tcPr>
          <w:p w:rsidR="004C0C5F" w:rsidRDefault="004C0C5F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Акция</w:t>
            </w:r>
          </w:p>
          <w:p w:rsidR="006258E1" w:rsidRDefault="006258E1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885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</w:tc>
      </w:tr>
      <w:tr w:rsidR="006258E1" w:rsidTr="004C0C5F">
        <w:trPr>
          <w:trHeight w:val="727"/>
        </w:trPr>
        <w:tc>
          <w:tcPr>
            <w:tcW w:w="533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  <w:gridSpan w:val="2"/>
          </w:tcPr>
          <w:p w:rsidR="004C0C5F" w:rsidRPr="004C0C5F" w:rsidRDefault="004C0C5F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C0C5F">
              <w:rPr>
                <w:sz w:val="28"/>
                <w:szCs w:val="28"/>
              </w:rPr>
              <w:t>16.04.21</w:t>
            </w:r>
          </w:p>
          <w:p w:rsidR="006258E1" w:rsidRDefault="004C0C5F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C0C5F">
              <w:rPr>
                <w:sz w:val="28"/>
                <w:szCs w:val="28"/>
              </w:rPr>
              <w:t>12.00</w:t>
            </w:r>
          </w:p>
        </w:tc>
        <w:tc>
          <w:tcPr>
            <w:tcW w:w="5490" w:type="dxa"/>
          </w:tcPr>
          <w:p w:rsidR="004C0C5F" w:rsidRPr="000B5FB6" w:rsidRDefault="004C0C5F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«Наша слава, наша память</w:t>
            </w:r>
          </w:p>
          <w:p w:rsidR="006258E1" w:rsidRPr="000B5FB6" w:rsidRDefault="006258E1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66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Патриотическая акция «Георгиевская ленточка»</w:t>
            </w:r>
          </w:p>
        </w:tc>
        <w:tc>
          <w:tcPr>
            <w:tcW w:w="1276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885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</w:tr>
      <w:tr w:rsidR="006258E1" w:rsidTr="00CA1013">
        <w:trPr>
          <w:trHeight w:val="675"/>
        </w:trPr>
        <w:tc>
          <w:tcPr>
            <w:tcW w:w="533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gridSpan w:val="2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18.04.21.</w:t>
            </w:r>
          </w:p>
          <w:p w:rsidR="004C0C5F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14.00ч</w:t>
            </w:r>
          </w:p>
        </w:tc>
        <w:tc>
          <w:tcPr>
            <w:tcW w:w="5490" w:type="dxa"/>
          </w:tcPr>
          <w:p w:rsidR="006258E1" w:rsidRPr="000B5FB6" w:rsidRDefault="004C0C5F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 xml:space="preserve">«Дарим вам свои сердца» </w:t>
            </w:r>
          </w:p>
        </w:tc>
        <w:tc>
          <w:tcPr>
            <w:tcW w:w="5566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Концертная программа вокальной группы «Родные напевы»</w:t>
            </w:r>
          </w:p>
        </w:tc>
        <w:tc>
          <w:tcPr>
            <w:tcW w:w="1276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885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</w:tr>
      <w:tr w:rsidR="006258E1" w:rsidTr="00CA1013">
        <w:trPr>
          <w:trHeight w:val="795"/>
        </w:trPr>
        <w:tc>
          <w:tcPr>
            <w:tcW w:w="533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01" w:type="dxa"/>
            <w:gridSpan w:val="2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20.04.21.</w:t>
            </w:r>
          </w:p>
          <w:p w:rsidR="004C0C5F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17.00ч</w:t>
            </w:r>
          </w:p>
        </w:tc>
        <w:tc>
          <w:tcPr>
            <w:tcW w:w="5490" w:type="dxa"/>
          </w:tcPr>
          <w:p w:rsidR="006258E1" w:rsidRPr="000B5FB6" w:rsidRDefault="006258E1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«Чтобы мир сделать лучше»</w:t>
            </w:r>
          </w:p>
          <w:p w:rsidR="006258E1" w:rsidRPr="000B5FB6" w:rsidRDefault="006258E1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66" w:type="dxa"/>
          </w:tcPr>
          <w:p w:rsidR="004C0C5F" w:rsidRDefault="004C0C5F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Тематический вечер</w:t>
            </w:r>
          </w:p>
          <w:p w:rsidR="006258E1" w:rsidRDefault="006258E1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885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</w:tr>
      <w:tr w:rsidR="00CA1013" w:rsidTr="00CA1013">
        <w:trPr>
          <w:trHeight w:val="900"/>
        </w:trPr>
        <w:tc>
          <w:tcPr>
            <w:tcW w:w="533" w:type="dxa"/>
          </w:tcPr>
          <w:p w:rsidR="00CA1013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01" w:type="dxa"/>
            <w:gridSpan w:val="2"/>
          </w:tcPr>
          <w:p w:rsidR="00CA1013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22.04.21</w:t>
            </w:r>
          </w:p>
          <w:p w:rsidR="004C0C5F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18.00ч.</w:t>
            </w:r>
          </w:p>
        </w:tc>
        <w:tc>
          <w:tcPr>
            <w:tcW w:w="5490" w:type="dxa"/>
          </w:tcPr>
          <w:p w:rsidR="004C0C5F" w:rsidRPr="000B5FB6" w:rsidRDefault="004C0C5F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«Чем богат Кузбасс»</w:t>
            </w:r>
          </w:p>
          <w:p w:rsidR="00CA1013" w:rsidRPr="000B5FB6" w:rsidRDefault="00CA1013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66" w:type="dxa"/>
          </w:tcPr>
          <w:p w:rsidR="00CA1013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5FB6">
              <w:rPr>
                <w:sz w:val="28"/>
                <w:szCs w:val="28"/>
              </w:rPr>
              <w:t>икторина</w:t>
            </w:r>
          </w:p>
        </w:tc>
        <w:tc>
          <w:tcPr>
            <w:tcW w:w="1276" w:type="dxa"/>
          </w:tcPr>
          <w:p w:rsidR="00CA1013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885" w:type="dxa"/>
          </w:tcPr>
          <w:p w:rsidR="00CA1013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</w:tr>
      <w:tr w:rsidR="006258E1" w:rsidTr="00CA1013">
        <w:trPr>
          <w:trHeight w:val="854"/>
        </w:trPr>
        <w:tc>
          <w:tcPr>
            <w:tcW w:w="533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701" w:type="dxa"/>
            <w:gridSpan w:val="2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24.04.21.</w:t>
            </w:r>
          </w:p>
          <w:p w:rsidR="004C0C5F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14.00ч.</w:t>
            </w:r>
          </w:p>
        </w:tc>
        <w:tc>
          <w:tcPr>
            <w:tcW w:w="5490" w:type="dxa"/>
          </w:tcPr>
          <w:p w:rsidR="006258E1" w:rsidRPr="000B5FB6" w:rsidRDefault="006258E1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«</w:t>
            </w:r>
            <w:proofErr w:type="spellStart"/>
            <w:r w:rsidRPr="000B5FB6">
              <w:rPr>
                <w:sz w:val="28"/>
                <w:szCs w:val="28"/>
              </w:rPr>
              <w:t>Туслах</w:t>
            </w:r>
            <w:proofErr w:type="spellEnd"/>
            <w:r w:rsidRPr="000B5FB6">
              <w:rPr>
                <w:sz w:val="28"/>
                <w:szCs w:val="28"/>
              </w:rPr>
              <w:t xml:space="preserve"> </w:t>
            </w:r>
            <w:proofErr w:type="spellStart"/>
            <w:r w:rsidRPr="000B5FB6">
              <w:rPr>
                <w:sz w:val="28"/>
                <w:szCs w:val="28"/>
              </w:rPr>
              <w:t>кепери</w:t>
            </w:r>
            <w:proofErr w:type="spellEnd"/>
            <w:r w:rsidRPr="000B5FB6">
              <w:rPr>
                <w:sz w:val="28"/>
                <w:szCs w:val="28"/>
              </w:rPr>
              <w:t xml:space="preserve">» </w:t>
            </w:r>
            <w:proofErr w:type="gramStart"/>
            <w:r w:rsidRPr="000B5FB6">
              <w:rPr>
                <w:sz w:val="28"/>
                <w:szCs w:val="28"/>
              </w:rPr>
              <w:t xml:space="preserve">( </w:t>
            </w:r>
            <w:proofErr w:type="gramEnd"/>
            <w:r w:rsidRPr="000B5FB6">
              <w:rPr>
                <w:sz w:val="28"/>
                <w:szCs w:val="28"/>
              </w:rPr>
              <w:t>мост дружбы)</w:t>
            </w:r>
          </w:p>
          <w:p w:rsidR="006258E1" w:rsidRPr="000B5FB6" w:rsidRDefault="006258E1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66" w:type="dxa"/>
          </w:tcPr>
          <w:p w:rsidR="004C0C5F" w:rsidRDefault="004C0C5F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Детский творческий фестиваль национального языка, песни и танцев</w:t>
            </w:r>
          </w:p>
          <w:p w:rsidR="006258E1" w:rsidRDefault="006258E1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Д.Чуваш</w:t>
            </w:r>
            <w:proofErr w:type="spellEnd"/>
            <w:r>
              <w:rPr>
                <w:sz w:val="28"/>
                <w:szCs w:val="28"/>
              </w:rPr>
              <w:t xml:space="preserve"> – Пай.</w:t>
            </w:r>
          </w:p>
        </w:tc>
        <w:tc>
          <w:tcPr>
            <w:tcW w:w="885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</w:tr>
      <w:tr w:rsidR="006258E1" w:rsidTr="00CA1013">
        <w:trPr>
          <w:trHeight w:val="750"/>
        </w:trPr>
        <w:tc>
          <w:tcPr>
            <w:tcW w:w="533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701" w:type="dxa"/>
            <w:gridSpan w:val="2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25.04.21.</w:t>
            </w:r>
          </w:p>
          <w:p w:rsidR="004C0C5F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14.00ч.</w:t>
            </w:r>
          </w:p>
        </w:tc>
        <w:tc>
          <w:tcPr>
            <w:tcW w:w="5490" w:type="dxa"/>
          </w:tcPr>
          <w:p w:rsidR="004C0C5F" w:rsidRPr="000B5FB6" w:rsidRDefault="004C0C5F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B5FB6">
              <w:rPr>
                <w:sz w:val="28"/>
                <w:szCs w:val="28"/>
              </w:rPr>
              <w:t>«Вербное воскресенье»</w:t>
            </w:r>
          </w:p>
          <w:p w:rsidR="006258E1" w:rsidRPr="000B5FB6" w:rsidRDefault="006258E1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66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Фольклорная программа</w:t>
            </w:r>
          </w:p>
        </w:tc>
        <w:tc>
          <w:tcPr>
            <w:tcW w:w="1276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885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</w:tc>
      </w:tr>
      <w:tr w:rsidR="006258E1" w:rsidTr="00CA1013">
        <w:trPr>
          <w:trHeight w:val="691"/>
        </w:trPr>
        <w:tc>
          <w:tcPr>
            <w:tcW w:w="533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701" w:type="dxa"/>
            <w:gridSpan w:val="2"/>
          </w:tcPr>
          <w:p w:rsidR="006258E1" w:rsidRDefault="00F11777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27.04.21</w:t>
            </w:r>
          </w:p>
          <w:p w:rsidR="00F11777" w:rsidRDefault="00F11777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12.00ч.</w:t>
            </w:r>
          </w:p>
        </w:tc>
        <w:tc>
          <w:tcPr>
            <w:tcW w:w="5490" w:type="dxa"/>
          </w:tcPr>
          <w:p w:rsidR="004C0C5F" w:rsidRPr="000B5FB6" w:rsidRDefault="004C0C5F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«Песни, с которыми мы победили»</w:t>
            </w:r>
          </w:p>
          <w:p w:rsidR="006258E1" w:rsidRPr="000B5FB6" w:rsidRDefault="006258E1" w:rsidP="004C0C5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66" w:type="dxa"/>
          </w:tcPr>
          <w:p w:rsidR="006258E1" w:rsidRDefault="00F11777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Музыкальная программа</w:t>
            </w:r>
          </w:p>
        </w:tc>
        <w:tc>
          <w:tcPr>
            <w:tcW w:w="1276" w:type="dxa"/>
          </w:tcPr>
          <w:p w:rsidR="006258E1" w:rsidRDefault="00F11777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</w:p>
        </w:tc>
        <w:tc>
          <w:tcPr>
            <w:tcW w:w="885" w:type="dxa"/>
          </w:tcPr>
          <w:p w:rsidR="006258E1" w:rsidRDefault="00F11777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</w:tr>
      <w:tr w:rsidR="006258E1" w:rsidTr="00CA1013">
        <w:trPr>
          <w:trHeight w:val="649"/>
        </w:trPr>
        <w:tc>
          <w:tcPr>
            <w:tcW w:w="533" w:type="dxa"/>
          </w:tcPr>
          <w:p w:rsidR="006258E1" w:rsidRDefault="004C0C5F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701" w:type="dxa"/>
            <w:gridSpan w:val="2"/>
          </w:tcPr>
          <w:p w:rsidR="006258E1" w:rsidRDefault="00F11777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30.04.21.</w:t>
            </w:r>
          </w:p>
          <w:p w:rsidR="00F11777" w:rsidRDefault="00F11777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12.00ч.</w:t>
            </w:r>
          </w:p>
        </w:tc>
        <w:tc>
          <w:tcPr>
            <w:tcW w:w="5490" w:type="dxa"/>
          </w:tcPr>
          <w:p w:rsidR="006258E1" w:rsidRPr="000B5FB6" w:rsidRDefault="004C0C5F" w:rsidP="00F1177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«Вкусное лакомство</w:t>
            </w:r>
            <w:r w:rsidR="00F11777" w:rsidRPr="000B5FB6">
              <w:rPr>
                <w:sz w:val="28"/>
                <w:szCs w:val="28"/>
              </w:rPr>
              <w:t>»</w:t>
            </w:r>
          </w:p>
        </w:tc>
        <w:tc>
          <w:tcPr>
            <w:tcW w:w="5566" w:type="dxa"/>
          </w:tcPr>
          <w:p w:rsidR="006258E1" w:rsidRDefault="00F11777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5FB6">
              <w:rPr>
                <w:sz w:val="28"/>
                <w:szCs w:val="28"/>
              </w:rPr>
              <w:t>Семейная игровая программа</w:t>
            </w:r>
          </w:p>
        </w:tc>
        <w:tc>
          <w:tcPr>
            <w:tcW w:w="1276" w:type="dxa"/>
          </w:tcPr>
          <w:p w:rsidR="006258E1" w:rsidRDefault="00F11777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885" w:type="dxa"/>
          </w:tcPr>
          <w:p w:rsidR="006258E1" w:rsidRDefault="00F11777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  <w:bookmarkStart w:id="0" w:name="_GoBack"/>
            <w:bookmarkEnd w:id="0"/>
          </w:p>
        </w:tc>
      </w:tr>
      <w:tr w:rsidR="00CA1013" w:rsidTr="00CA1013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39" w:type="dxa"/>
            <w:gridSpan w:val="2"/>
          </w:tcPr>
          <w:p w:rsidR="00CA1013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A1013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CA1013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66" w:type="dxa"/>
          </w:tcPr>
          <w:p w:rsidR="00CA1013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CA1013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CA1013" w:rsidRDefault="00CA1013" w:rsidP="00CA101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0B5FB6" w:rsidRPr="000B5FB6" w:rsidRDefault="000B5FB6" w:rsidP="00CA1013">
      <w:pPr>
        <w:rPr>
          <w:sz w:val="28"/>
          <w:szCs w:val="28"/>
        </w:rPr>
      </w:pPr>
    </w:p>
    <w:sectPr w:rsidR="000B5FB6" w:rsidRPr="000B5FB6" w:rsidSect="000B5FB6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56"/>
    <w:rsid w:val="000B5FB6"/>
    <w:rsid w:val="004C0C5F"/>
    <w:rsid w:val="00543865"/>
    <w:rsid w:val="006258E1"/>
    <w:rsid w:val="00A56356"/>
    <w:rsid w:val="00CA1013"/>
    <w:rsid w:val="00F1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SSDK</dc:creator>
  <cp:keywords/>
  <dc:description/>
  <cp:lastModifiedBy>SSDK</cp:lastModifiedBy>
  <cp:revision>2</cp:revision>
  <dcterms:created xsi:type="dcterms:W3CDTF">2021-03-22T08:51:00Z</dcterms:created>
  <dcterms:modified xsi:type="dcterms:W3CDTF">2021-03-22T11:35:00Z</dcterms:modified>
</cp:coreProperties>
</file>